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45925F1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480720C2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1C17CA">
        <w:rPr>
          <w:rFonts w:ascii="Times New Roman" w:hAnsi="Times New Roman"/>
          <w:i/>
          <w:color w:val="000000"/>
          <w:sz w:val="22"/>
          <w:szCs w:val="22"/>
        </w:rPr>
        <w:t>13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6015ADCE" w:rsidR="0086745F" w:rsidRPr="00083074" w:rsidRDefault="008E3528" w:rsidP="001C17CA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1C17CA">
              <w:rPr>
                <w:rFonts w:ascii="Times New Roman" w:hAnsi="Times New Roman"/>
                <w:b/>
                <w:color w:val="000000"/>
                <w:szCs w:val="20"/>
              </w:rPr>
              <w:t>13</w:t>
            </w:r>
            <w:r w:rsidR="00B05DFF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00E4B42C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1C17CA">
        <w:rPr>
          <w:rFonts w:ascii="Times New Roman" w:hAnsi="Times New Roman"/>
          <w:b/>
          <w:color w:val="000000"/>
          <w:sz w:val="22"/>
        </w:rPr>
        <w:t>13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Pr="00F13E7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P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14:paraId="4958FB23" w14:textId="77777777" w:rsidR="00F13E75" w:rsidRP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EEF24E2" w14:textId="26C952C4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1C17CA">
        <w:rPr>
          <w:rFonts w:ascii="Times New Roman" w:hAnsi="Times New Roman"/>
          <w:b/>
          <w:bCs/>
          <w:sz w:val="22"/>
        </w:rPr>
        <w:t>13</w:t>
      </w:r>
      <w:bookmarkStart w:id="2" w:name="_GoBack"/>
      <w:bookmarkEnd w:id="2"/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 xml:space="preserve">kona č. 343/2015 </w:t>
      </w:r>
      <w:proofErr w:type="spellStart"/>
      <w:r w:rsidR="00E777CE">
        <w:rPr>
          <w:rFonts w:ascii="Times New Roman" w:hAnsi="Times New Roman"/>
          <w:sz w:val="22"/>
        </w:rPr>
        <w:t>Z.z</w:t>
      </w:r>
      <w:proofErr w:type="spellEnd"/>
      <w:r w:rsidR="00E777CE"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lastRenderedPageBreak/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9ED3EC4" w14:textId="63515424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590620C5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14:paraId="17EE2EDB" w14:textId="78B663D7" w:rsidR="00EB2BC7" w:rsidRDefault="00EB2BC7">
      <w:pPr>
        <w:rPr>
          <w:rFonts w:ascii="Times New Roman" w:hAnsi="Times New Roman"/>
          <w:sz w:val="22"/>
          <w:szCs w:val="22"/>
        </w:rPr>
      </w:pPr>
    </w:p>
    <w:sectPr w:rsidR="00EB2BC7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83AF5" w14:textId="77777777" w:rsidR="0044278C" w:rsidRDefault="0044278C">
      <w:r>
        <w:separator/>
      </w:r>
    </w:p>
  </w:endnote>
  <w:endnote w:type="continuationSeparator" w:id="0">
    <w:p w14:paraId="14A1942E" w14:textId="77777777" w:rsidR="0044278C" w:rsidRDefault="00442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03497E19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7CA">
          <w:rPr>
            <w:noProof/>
          </w:rPr>
          <w:t>4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D4833" w14:textId="77777777" w:rsidR="0044278C" w:rsidRDefault="0044278C">
      <w:r>
        <w:separator/>
      </w:r>
    </w:p>
  </w:footnote>
  <w:footnote w:type="continuationSeparator" w:id="0">
    <w:p w14:paraId="7986D78E" w14:textId="77777777" w:rsidR="0044278C" w:rsidRDefault="00442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8BC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23D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17C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479E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D74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78C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4D1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3366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44A5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4226"/>
    <w:rsid w:val="0073495B"/>
    <w:rsid w:val="007351E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20CC"/>
    <w:rsid w:val="008024EB"/>
    <w:rsid w:val="0080262E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4732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33CD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5DFF"/>
    <w:rsid w:val="00B06529"/>
    <w:rsid w:val="00B06B41"/>
    <w:rsid w:val="00B073F5"/>
    <w:rsid w:val="00B1007F"/>
    <w:rsid w:val="00B10121"/>
    <w:rsid w:val="00B10244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0FAD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3BB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C9E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5639"/>
    <w:rsid w:val="00C25AEB"/>
    <w:rsid w:val="00C25B81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B0C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1ED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906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688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17F84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687B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5E07B-379B-4AD0-9818-BFFBC67E7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Sutazne podklady</vt:lpstr>
    </vt:vector>
  </TitlesOfParts>
  <Company>Hewlett-Packard Company</Company>
  <LinksUpToDate>false</LinksUpToDate>
  <CharactersWithSpaces>8071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Donoval, Marian</cp:lastModifiedBy>
  <cp:revision>3</cp:revision>
  <cp:lastPrinted>2021-01-14T16:30:00Z</cp:lastPrinted>
  <dcterms:created xsi:type="dcterms:W3CDTF">2021-10-20T08:50:00Z</dcterms:created>
  <dcterms:modified xsi:type="dcterms:W3CDTF">2021-10-20T09:03:00Z</dcterms:modified>
  <cp:category>EIZ</cp:category>
</cp:coreProperties>
</file>